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8788D1" w14:textId="51EB67DB" w:rsidR="00D96D96" w:rsidRDefault="00D96D96">
      <w:r>
        <w:rPr>
          <w:noProof/>
        </w:rPr>
        <w:drawing>
          <wp:anchor distT="0" distB="0" distL="114300" distR="114300" simplePos="0" relativeHeight="251659264" behindDoc="0" locked="0" layoutInCell="1" allowOverlap="1" wp14:anchorId="79B6FF14" wp14:editId="79CAB5D1">
            <wp:simplePos x="0" y="0"/>
            <wp:positionH relativeFrom="margin">
              <wp:align>left</wp:align>
            </wp:positionH>
            <wp:positionV relativeFrom="paragraph">
              <wp:posOffset>-751749</wp:posOffset>
            </wp:positionV>
            <wp:extent cx="1907177" cy="876803"/>
            <wp:effectExtent l="0" t="0" r="0" b="0"/>
            <wp:wrapNone/>
            <wp:docPr id="537629406"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629406" name="Picture 1" descr="A black background with a black square&#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16163" cy="880934"/>
                    </a:xfrm>
                    <a:prstGeom prst="rect">
                      <a:avLst/>
                    </a:prstGeom>
                  </pic:spPr>
                </pic:pic>
              </a:graphicData>
            </a:graphic>
            <wp14:sizeRelH relativeFrom="margin">
              <wp14:pctWidth>0</wp14:pctWidth>
            </wp14:sizeRelH>
            <wp14:sizeRelV relativeFrom="margin">
              <wp14:pctHeight>0</wp14:pctHeight>
            </wp14:sizeRelV>
          </wp:anchor>
        </w:drawing>
      </w:r>
    </w:p>
    <w:p w14:paraId="32189DD8" w14:textId="01A797D8" w:rsidR="00D96D96" w:rsidRPr="00BE43CF" w:rsidRDefault="00D96D96">
      <w:pPr>
        <w:rPr>
          <w:sz w:val="22"/>
          <w:szCs w:val="22"/>
        </w:rPr>
      </w:pPr>
      <w:r w:rsidRPr="00BE43CF">
        <w:rPr>
          <w:sz w:val="22"/>
          <w:szCs w:val="22"/>
        </w:rPr>
        <w:t>This specification writer is a simple form and is not used as a full specification</w:t>
      </w:r>
      <w:r w:rsidR="00BE43CF" w:rsidRPr="00BE43CF">
        <w:rPr>
          <w:sz w:val="22"/>
          <w:szCs w:val="22"/>
        </w:rPr>
        <w:t xml:space="preserve">. </w:t>
      </w:r>
      <w:r w:rsidRPr="00BE43CF">
        <w:rPr>
          <w:sz w:val="22"/>
          <w:szCs w:val="22"/>
        </w:rPr>
        <w:t xml:space="preserve">Please share with anyone who </w:t>
      </w:r>
      <w:r w:rsidR="00BE43CF" w:rsidRPr="00BE43CF">
        <w:rPr>
          <w:sz w:val="22"/>
          <w:szCs w:val="22"/>
        </w:rPr>
        <w:t xml:space="preserve">is looking for accurate information regarding an FTI Fuel Maintenance System. The only FM APPROVED Fuel Maintenance system on the market. </w:t>
      </w:r>
      <w:r w:rsidRPr="00BE43CF">
        <w:rPr>
          <w:sz w:val="22"/>
          <w:szCs w:val="22"/>
        </w:rPr>
        <w:t xml:space="preserve"> </w:t>
      </w:r>
    </w:p>
    <w:tbl>
      <w:tblPr>
        <w:tblStyle w:val="TableGrid"/>
        <w:tblW w:w="0" w:type="auto"/>
        <w:tblBorders>
          <w:insideV w:val="none" w:sz="0" w:space="0" w:color="auto"/>
        </w:tblBorders>
        <w:tblLook w:val="04A0" w:firstRow="1" w:lastRow="0" w:firstColumn="1" w:lastColumn="0" w:noHBand="0" w:noVBand="1"/>
      </w:tblPr>
      <w:tblGrid>
        <w:gridCol w:w="1255"/>
        <w:gridCol w:w="540"/>
        <w:gridCol w:w="540"/>
        <w:gridCol w:w="7015"/>
      </w:tblGrid>
      <w:tr w:rsidR="0029041F" w14:paraId="50271D1E" w14:textId="77777777" w:rsidTr="0029041F">
        <w:trPr>
          <w:trHeight w:val="432"/>
        </w:trPr>
        <w:tc>
          <w:tcPr>
            <w:tcW w:w="1255" w:type="dxa"/>
            <w:vAlign w:val="center"/>
          </w:tcPr>
          <w:p w14:paraId="1BBD11C6" w14:textId="6D473D78" w:rsidR="0029041F" w:rsidRPr="0029041F" w:rsidRDefault="0029041F" w:rsidP="0029041F">
            <w:pPr>
              <w:rPr>
                <w:b/>
                <w:bCs/>
              </w:rPr>
            </w:pPr>
            <w:r w:rsidRPr="0029041F">
              <w:rPr>
                <w:b/>
                <w:bCs/>
              </w:rPr>
              <w:t>Email</w:t>
            </w:r>
          </w:p>
        </w:tc>
        <w:sdt>
          <w:sdtPr>
            <w:id w:val="-2097000237"/>
            <w:placeholder>
              <w:docPart w:val="DefaultPlaceholder_-1854013440"/>
            </w:placeholder>
            <w:showingPlcHdr/>
          </w:sdtPr>
          <w:sdtEndPr/>
          <w:sdtContent>
            <w:tc>
              <w:tcPr>
                <w:tcW w:w="8095" w:type="dxa"/>
                <w:gridSpan w:val="3"/>
                <w:vAlign w:val="center"/>
              </w:tcPr>
              <w:p w14:paraId="3F5F9014" w14:textId="7C96809D" w:rsidR="0029041F" w:rsidRDefault="000008F0" w:rsidP="0029041F">
                <w:r w:rsidRPr="007E0651">
                  <w:rPr>
                    <w:rStyle w:val="PlaceholderText"/>
                  </w:rPr>
                  <w:t>Click or tap here to enter text.</w:t>
                </w:r>
              </w:p>
            </w:tc>
          </w:sdtContent>
        </w:sdt>
      </w:tr>
      <w:tr w:rsidR="0029041F" w14:paraId="149D00B0" w14:textId="77777777" w:rsidTr="0029041F">
        <w:trPr>
          <w:trHeight w:val="432"/>
        </w:trPr>
        <w:tc>
          <w:tcPr>
            <w:tcW w:w="1795" w:type="dxa"/>
            <w:gridSpan w:val="2"/>
            <w:vAlign w:val="center"/>
          </w:tcPr>
          <w:p w14:paraId="0794D72D" w14:textId="0888FE68" w:rsidR="0029041F" w:rsidRPr="0029041F" w:rsidRDefault="0029041F" w:rsidP="0029041F">
            <w:pPr>
              <w:rPr>
                <w:b/>
                <w:bCs/>
              </w:rPr>
            </w:pPr>
            <w:r w:rsidRPr="0029041F">
              <w:rPr>
                <w:b/>
                <w:bCs/>
              </w:rPr>
              <w:t>Full Name</w:t>
            </w:r>
          </w:p>
        </w:tc>
        <w:sdt>
          <w:sdtPr>
            <w:id w:val="-553691945"/>
            <w:placeholder>
              <w:docPart w:val="DefaultPlaceholder_-1854013440"/>
            </w:placeholder>
            <w:showingPlcHdr/>
          </w:sdtPr>
          <w:sdtEndPr/>
          <w:sdtContent>
            <w:tc>
              <w:tcPr>
                <w:tcW w:w="7555" w:type="dxa"/>
                <w:gridSpan w:val="2"/>
                <w:vAlign w:val="center"/>
              </w:tcPr>
              <w:p w14:paraId="740F9390" w14:textId="0ADB6B08" w:rsidR="0029041F" w:rsidRDefault="000008F0" w:rsidP="0029041F">
                <w:r w:rsidRPr="007E0651">
                  <w:rPr>
                    <w:rStyle w:val="PlaceholderText"/>
                  </w:rPr>
                  <w:t>Click or tap here to enter text.</w:t>
                </w:r>
              </w:p>
            </w:tc>
          </w:sdtContent>
        </w:sdt>
      </w:tr>
      <w:tr w:rsidR="0029041F" w14:paraId="431AE32B" w14:textId="77777777" w:rsidTr="0029041F">
        <w:trPr>
          <w:trHeight w:val="432"/>
        </w:trPr>
        <w:tc>
          <w:tcPr>
            <w:tcW w:w="2335" w:type="dxa"/>
            <w:gridSpan w:val="3"/>
            <w:vAlign w:val="center"/>
          </w:tcPr>
          <w:p w14:paraId="66301FB3" w14:textId="3A1737BA" w:rsidR="0029041F" w:rsidRPr="0029041F" w:rsidRDefault="0029041F" w:rsidP="0029041F">
            <w:pPr>
              <w:rPr>
                <w:b/>
                <w:bCs/>
              </w:rPr>
            </w:pPr>
            <w:r w:rsidRPr="0029041F">
              <w:rPr>
                <w:b/>
                <w:bCs/>
              </w:rPr>
              <w:t>Company Name</w:t>
            </w:r>
          </w:p>
        </w:tc>
        <w:sdt>
          <w:sdtPr>
            <w:id w:val="-392043243"/>
            <w:placeholder>
              <w:docPart w:val="DefaultPlaceholder_-1854013440"/>
            </w:placeholder>
            <w:showingPlcHdr/>
          </w:sdtPr>
          <w:sdtEndPr/>
          <w:sdtContent>
            <w:tc>
              <w:tcPr>
                <w:tcW w:w="7015" w:type="dxa"/>
                <w:vAlign w:val="center"/>
              </w:tcPr>
              <w:p w14:paraId="5F3D05F8" w14:textId="60E8036B" w:rsidR="0029041F" w:rsidRDefault="000008F0" w:rsidP="0029041F">
                <w:r w:rsidRPr="007E0651">
                  <w:rPr>
                    <w:rStyle w:val="PlaceholderText"/>
                  </w:rPr>
                  <w:t>Click or tap here to enter text.</w:t>
                </w:r>
              </w:p>
            </w:tc>
          </w:sdtContent>
        </w:sdt>
      </w:tr>
      <w:tr w:rsidR="0029041F" w14:paraId="43AEA2DE" w14:textId="77777777" w:rsidTr="0029041F">
        <w:trPr>
          <w:trHeight w:val="432"/>
        </w:trPr>
        <w:tc>
          <w:tcPr>
            <w:tcW w:w="2335" w:type="dxa"/>
            <w:gridSpan w:val="3"/>
            <w:vAlign w:val="center"/>
          </w:tcPr>
          <w:p w14:paraId="7989CDEC" w14:textId="392BA0B7" w:rsidR="0029041F" w:rsidRPr="0029041F" w:rsidRDefault="0029041F" w:rsidP="0029041F">
            <w:pPr>
              <w:rPr>
                <w:b/>
                <w:bCs/>
              </w:rPr>
            </w:pPr>
            <w:r w:rsidRPr="0029041F">
              <w:rPr>
                <w:b/>
                <w:bCs/>
              </w:rPr>
              <w:t>Job Location</w:t>
            </w:r>
          </w:p>
        </w:tc>
        <w:sdt>
          <w:sdtPr>
            <w:id w:val="762197354"/>
            <w:placeholder>
              <w:docPart w:val="DefaultPlaceholder_-1854013440"/>
            </w:placeholder>
            <w:showingPlcHdr/>
          </w:sdtPr>
          <w:sdtEndPr/>
          <w:sdtContent>
            <w:tc>
              <w:tcPr>
                <w:tcW w:w="7015" w:type="dxa"/>
                <w:vAlign w:val="center"/>
              </w:tcPr>
              <w:p w14:paraId="36ADC6C1" w14:textId="3320D533" w:rsidR="0029041F" w:rsidRDefault="000008F0" w:rsidP="0029041F">
                <w:r w:rsidRPr="007E0651">
                  <w:rPr>
                    <w:rStyle w:val="PlaceholderText"/>
                  </w:rPr>
                  <w:t>Click or tap here to enter text.</w:t>
                </w:r>
              </w:p>
            </w:tc>
          </w:sdtContent>
        </w:sdt>
      </w:tr>
      <w:tr w:rsidR="0029041F" w14:paraId="7751F122" w14:textId="77777777" w:rsidTr="0029041F">
        <w:trPr>
          <w:trHeight w:val="432"/>
        </w:trPr>
        <w:tc>
          <w:tcPr>
            <w:tcW w:w="2335" w:type="dxa"/>
            <w:gridSpan w:val="3"/>
            <w:vAlign w:val="center"/>
          </w:tcPr>
          <w:p w14:paraId="1DAB06CD" w14:textId="7EE594FF" w:rsidR="0029041F" w:rsidRPr="0029041F" w:rsidRDefault="0029041F" w:rsidP="0029041F">
            <w:pPr>
              <w:rPr>
                <w:b/>
                <w:bCs/>
              </w:rPr>
            </w:pPr>
            <w:r w:rsidRPr="0029041F">
              <w:rPr>
                <w:b/>
                <w:bCs/>
              </w:rPr>
              <w:t>Date of Installation</w:t>
            </w:r>
          </w:p>
        </w:tc>
        <w:sdt>
          <w:sdtPr>
            <w:alias w:val="Date"/>
            <w:tag w:val="Date Selector"/>
            <w:id w:val="823237364"/>
            <w:placeholder>
              <w:docPart w:val="DefaultPlaceholder_-1854013437"/>
            </w:placeholder>
            <w:showingPlcHdr/>
            <w:date>
              <w:dateFormat w:val="M/d/yyyy"/>
              <w:lid w:val="en-US"/>
              <w:storeMappedDataAs w:val="dateTime"/>
              <w:calendar w:val="gregorian"/>
            </w:date>
          </w:sdtPr>
          <w:sdtEndPr/>
          <w:sdtContent>
            <w:tc>
              <w:tcPr>
                <w:tcW w:w="7015" w:type="dxa"/>
                <w:vAlign w:val="center"/>
              </w:tcPr>
              <w:p w14:paraId="4530AC61" w14:textId="1F3B3E49" w:rsidR="0029041F" w:rsidRDefault="000008F0" w:rsidP="0029041F">
                <w:r w:rsidRPr="007E0651">
                  <w:rPr>
                    <w:rStyle w:val="PlaceholderText"/>
                  </w:rPr>
                  <w:t>Click or tap to enter a date.</w:t>
                </w:r>
              </w:p>
            </w:tc>
          </w:sdtContent>
        </w:sdt>
      </w:tr>
    </w:tbl>
    <w:p w14:paraId="2D40DE81" w14:textId="77777777" w:rsidR="00BE43CF" w:rsidRPr="00BE43CF" w:rsidRDefault="00BE43CF" w:rsidP="00BE43CF">
      <w:pPr>
        <w:spacing w:line="240" w:lineRule="auto"/>
        <w:rPr>
          <w:b/>
          <w:bCs/>
          <w:sz w:val="2"/>
          <w:szCs w:val="2"/>
        </w:rPr>
      </w:pPr>
    </w:p>
    <w:p w14:paraId="2C19BAA1" w14:textId="3CABFE20" w:rsidR="00BE43CF" w:rsidRPr="00BE43CF" w:rsidRDefault="00BE43CF" w:rsidP="00BE43CF">
      <w:pPr>
        <w:spacing w:line="240" w:lineRule="auto"/>
        <w:rPr>
          <w:b/>
          <w:bCs/>
        </w:rPr>
      </w:pPr>
      <w:r w:rsidRPr="00BE43CF">
        <w:rPr>
          <w:b/>
          <w:bCs/>
        </w:rPr>
        <w:t>FTI System Standards</w:t>
      </w:r>
    </w:p>
    <w:p w14:paraId="6E9B62E4" w14:textId="77777777" w:rsidR="00BE43CF" w:rsidRPr="00BE43CF" w:rsidRDefault="00BE43CF" w:rsidP="00BE43CF">
      <w:pPr>
        <w:numPr>
          <w:ilvl w:val="0"/>
          <w:numId w:val="1"/>
        </w:numPr>
        <w:spacing w:after="0" w:line="240" w:lineRule="auto"/>
        <w:textAlignment w:val="baseline"/>
        <w:outlineLvl w:val="0"/>
        <w:rPr>
          <w:rFonts w:eastAsia="Times New Roman" w:cs="Calibri"/>
          <w:color w:val="000000"/>
          <w:kern w:val="36"/>
          <w14:ligatures w14:val="none"/>
        </w:rPr>
      </w:pPr>
      <w:r w:rsidRPr="00BE43CF">
        <w:rPr>
          <w:rFonts w:eastAsia="Times New Roman" w:cs="Calibri"/>
          <w:color w:val="000000"/>
          <w:kern w:val="36"/>
          <w:sz w:val="22"/>
          <w:szCs w:val="22"/>
          <w:bdr w:val="none" w:sz="0" w:space="0" w:color="auto" w:frame="1"/>
          <w14:ligatures w14:val="none"/>
        </w:rPr>
        <w:t>NEMA 3R - FTI cabinets are designed and manufactured to meet this standard.</w:t>
      </w:r>
    </w:p>
    <w:p w14:paraId="5A2DBAFD" w14:textId="77777777" w:rsidR="00BE43CF" w:rsidRPr="00BE43CF" w:rsidRDefault="00BE43CF" w:rsidP="00BE43CF">
      <w:pPr>
        <w:numPr>
          <w:ilvl w:val="0"/>
          <w:numId w:val="1"/>
        </w:numPr>
        <w:spacing w:after="0" w:line="240" w:lineRule="auto"/>
        <w:textAlignment w:val="baseline"/>
        <w:outlineLvl w:val="0"/>
        <w:rPr>
          <w:rFonts w:eastAsia="Times New Roman" w:cs="Calibri"/>
          <w:color w:val="000000"/>
          <w:kern w:val="36"/>
          <w14:ligatures w14:val="none"/>
        </w:rPr>
      </w:pPr>
      <w:r w:rsidRPr="00BE43CF">
        <w:rPr>
          <w:rFonts w:eastAsia="Times New Roman" w:cs="Calibri"/>
          <w:color w:val="000000"/>
          <w:kern w:val="36"/>
          <w:sz w:val="22"/>
          <w:szCs w:val="22"/>
          <w:bdr w:val="none" w:sz="0" w:space="0" w:color="auto" w:frame="1"/>
          <w14:ligatures w14:val="none"/>
        </w:rPr>
        <w:t>UL 508 LABELLED - FTI systems automation "controllers" is UL 508 labelled.</w:t>
      </w:r>
    </w:p>
    <w:p w14:paraId="276B66FC" w14:textId="77777777" w:rsidR="00BE43CF" w:rsidRPr="00BE43CF" w:rsidRDefault="00BE43CF" w:rsidP="00BE43CF">
      <w:pPr>
        <w:numPr>
          <w:ilvl w:val="0"/>
          <w:numId w:val="1"/>
        </w:numPr>
        <w:spacing w:after="0" w:line="240" w:lineRule="auto"/>
        <w:textAlignment w:val="baseline"/>
        <w:outlineLvl w:val="0"/>
        <w:rPr>
          <w:rFonts w:eastAsia="Times New Roman" w:cs="Calibri"/>
          <w:color w:val="000000"/>
          <w:kern w:val="36"/>
          <w14:ligatures w14:val="none"/>
        </w:rPr>
      </w:pPr>
      <w:r w:rsidRPr="00BE43CF">
        <w:rPr>
          <w:rFonts w:eastAsia="Times New Roman" w:cs="Calibri"/>
          <w:color w:val="000000"/>
          <w:kern w:val="36"/>
          <w:sz w:val="22"/>
          <w:szCs w:val="22"/>
          <w:bdr w:val="none" w:sz="0" w:space="0" w:color="auto" w:frame="1"/>
          <w14:ligatures w14:val="none"/>
        </w:rPr>
        <w:t>FM APPROVED - FTI systems (including the UL 508 labelled controllers) are labeled FM APPROVED &amp; Listed in the FMG approval guide and housed in a custom fabricated enclosure to the NEMA 3R Standards. </w:t>
      </w:r>
    </w:p>
    <w:p w14:paraId="5E5A9AAD" w14:textId="1821E3C7" w:rsidR="00BE43CF" w:rsidRPr="00BE43CF" w:rsidRDefault="00BE43CF" w:rsidP="00BE43CF">
      <w:pPr>
        <w:numPr>
          <w:ilvl w:val="0"/>
          <w:numId w:val="1"/>
        </w:numPr>
        <w:spacing w:after="0" w:line="240" w:lineRule="auto"/>
        <w:textAlignment w:val="baseline"/>
        <w:outlineLvl w:val="0"/>
        <w:rPr>
          <w:rFonts w:eastAsia="Times New Roman" w:cs="Calibri"/>
          <w:color w:val="000000"/>
          <w:kern w:val="36"/>
          <w14:ligatures w14:val="none"/>
        </w:rPr>
      </w:pPr>
      <w:r w:rsidRPr="00BE43CF">
        <w:rPr>
          <w:rFonts w:eastAsia="Times New Roman" w:cs="Calibri"/>
          <w:color w:val="000000"/>
          <w:kern w:val="36"/>
          <w:sz w:val="22"/>
          <w:szCs w:val="22"/>
          <w:bdr w:val="none" w:sz="0" w:space="0" w:color="auto" w:frame="1"/>
          <w14:ligatures w14:val="none"/>
        </w:rPr>
        <w:t xml:space="preserve">NFPA 110, 20 &amp; 25 - FTI systems comply with NFPA 110, 20, &amp; 25 </w:t>
      </w:r>
      <w:proofErr w:type="gramStart"/>
      <w:r w:rsidRPr="00BE43CF">
        <w:rPr>
          <w:rFonts w:eastAsia="Times New Roman" w:cs="Calibri"/>
          <w:color w:val="000000"/>
          <w:kern w:val="36"/>
          <w:sz w:val="22"/>
          <w:szCs w:val="22"/>
          <w:bdr w:val="none" w:sz="0" w:space="0" w:color="auto" w:frame="1"/>
          <w14:ligatures w14:val="none"/>
        </w:rPr>
        <w:t>equip</w:t>
      </w:r>
      <w:proofErr w:type="gramEnd"/>
      <w:r w:rsidRPr="00BE43CF">
        <w:rPr>
          <w:rFonts w:eastAsia="Times New Roman" w:cs="Calibri"/>
          <w:color w:val="000000"/>
          <w:kern w:val="36"/>
          <w:sz w:val="22"/>
          <w:szCs w:val="22"/>
          <w:bdr w:val="none" w:sz="0" w:space="0" w:color="auto" w:frame="1"/>
          <w14:ligatures w14:val="none"/>
        </w:rPr>
        <w:t xml:space="preserve"> standards, acceptable by the AHJ.</w:t>
      </w:r>
    </w:p>
    <w:p w14:paraId="54ECC37A" w14:textId="77777777" w:rsidR="00BE43CF" w:rsidRPr="00BE43CF" w:rsidRDefault="00BE43CF" w:rsidP="00BE43CF">
      <w:pPr>
        <w:numPr>
          <w:ilvl w:val="0"/>
          <w:numId w:val="1"/>
        </w:numPr>
        <w:spacing w:after="0" w:line="240" w:lineRule="auto"/>
        <w:textAlignment w:val="baseline"/>
        <w:outlineLvl w:val="0"/>
        <w:rPr>
          <w:rFonts w:eastAsia="Times New Roman" w:cs="Calibri"/>
          <w:color w:val="000000"/>
          <w:kern w:val="36"/>
          <w14:ligatures w14:val="none"/>
        </w:rPr>
      </w:pPr>
      <w:r w:rsidRPr="00BE43CF">
        <w:rPr>
          <w:rFonts w:eastAsia="Times New Roman" w:cs="Calibri"/>
          <w:color w:val="000000"/>
          <w:kern w:val="36"/>
          <w:sz w:val="22"/>
          <w:szCs w:val="22"/>
          <w:bdr w:val="none" w:sz="0" w:space="0" w:color="auto" w:frame="1"/>
          <w14:ligatures w14:val="none"/>
        </w:rPr>
        <w:t>Made in the USA - Emergency Power Systems</w:t>
      </w:r>
    </w:p>
    <w:p w14:paraId="1C3B45C0" w14:textId="77777777" w:rsidR="00BE43CF" w:rsidRPr="00BE43CF" w:rsidRDefault="00BE43CF" w:rsidP="00BE43CF">
      <w:pPr>
        <w:spacing w:after="0" w:line="240" w:lineRule="auto"/>
        <w:textAlignment w:val="baseline"/>
        <w:outlineLvl w:val="0"/>
        <w:rPr>
          <w:rFonts w:eastAsia="Times New Roman" w:cs="Calibri"/>
          <w:color w:val="000000"/>
          <w:kern w:val="36"/>
          <w14:ligatures w14:val="none"/>
        </w:rPr>
      </w:pPr>
    </w:p>
    <w:tbl>
      <w:tblPr>
        <w:tblStyle w:val="TableGrid"/>
        <w:tblW w:w="0" w:type="auto"/>
        <w:tblLook w:val="04A0" w:firstRow="1" w:lastRow="0" w:firstColumn="1" w:lastColumn="0" w:noHBand="0" w:noVBand="1"/>
      </w:tblPr>
      <w:tblGrid>
        <w:gridCol w:w="3325"/>
        <w:gridCol w:w="6025"/>
      </w:tblGrid>
      <w:tr w:rsidR="0029041F" w14:paraId="12CA98D7" w14:textId="77777777" w:rsidTr="00BE43CF">
        <w:trPr>
          <w:trHeight w:val="432"/>
        </w:trPr>
        <w:tc>
          <w:tcPr>
            <w:tcW w:w="3325" w:type="dxa"/>
            <w:vAlign w:val="center"/>
          </w:tcPr>
          <w:p w14:paraId="01A3E91C" w14:textId="05DD6414" w:rsidR="0029041F" w:rsidRPr="0029041F" w:rsidRDefault="0029041F" w:rsidP="0029041F">
            <w:pPr>
              <w:rPr>
                <w:b/>
                <w:bCs/>
              </w:rPr>
            </w:pPr>
            <w:r w:rsidRPr="0029041F">
              <w:rPr>
                <w:b/>
                <w:bCs/>
              </w:rPr>
              <w:t>Construction Type</w:t>
            </w:r>
            <w:r w:rsidR="0033735F">
              <w:rPr>
                <w:b/>
                <w:bCs/>
              </w:rPr>
              <w:t>?</w:t>
            </w:r>
          </w:p>
        </w:tc>
        <w:sdt>
          <w:sdtPr>
            <w:alias w:val="Construction Type"/>
            <w:tag w:val="Construction Type"/>
            <w:id w:val="-493186393"/>
            <w:lock w:val="sdtLocked"/>
            <w:placeholder>
              <w:docPart w:val="49E3976340224DCA82F33D0D3DC81E3F"/>
            </w:placeholder>
            <w:showingPlcHdr/>
            <w:comboBox>
              <w:listItem w:value="Choose an item."/>
              <w:listItem w:displayText="New Build" w:value="New Build"/>
              <w:listItem w:displayText="Existing Building (No system present)" w:value="Existing Building (No system present)"/>
              <w:listItem w:displayText="Existing Building (Replace old system)" w:value="Existing Building (Replace old system)"/>
              <w:listItem w:displayText="Unknown" w:value="Unknown"/>
            </w:comboBox>
          </w:sdtPr>
          <w:sdtEndPr/>
          <w:sdtContent>
            <w:tc>
              <w:tcPr>
                <w:tcW w:w="6025" w:type="dxa"/>
                <w:vAlign w:val="center"/>
              </w:tcPr>
              <w:p w14:paraId="0832754C" w14:textId="3127C715" w:rsidR="0029041F" w:rsidRDefault="000008F0" w:rsidP="0029041F">
                <w:r w:rsidRPr="007E0651">
                  <w:rPr>
                    <w:rStyle w:val="PlaceholderText"/>
                  </w:rPr>
                  <w:t>Choose an item.</w:t>
                </w:r>
              </w:p>
            </w:tc>
          </w:sdtContent>
        </w:sdt>
      </w:tr>
      <w:tr w:rsidR="0029041F" w14:paraId="1D490447" w14:textId="77777777" w:rsidTr="00BE43CF">
        <w:trPr>
          <w:trHeight w:val="432"/>
        </w:trPr>
        <w:tc>
          <w:tcPr>
            <w:tcW w:w="3325" w:type="dxa"/>
            <w:vAlign w:val="center"/>
          </w:tcPr>
          <w:p w14:paraId="01561FE0" w14:textId="195517FA" w:rsidR="0029041F" w:rsidRPr="0029041F" w:rsidRDefault="0033735F" w:rsidP="0029041F">
            <w:pPr>
              <w:rPr>
                <w:b/>
                <w:bCs/>
              </w:rPr>
            </w:pPr>
            <w:r>
              <w:rPr>
                <w:b/>
                <w:bCs/>
              </w:rPr>
              <w:t>Tank Size?</w:t>
            </w:r>
          </w:p>
        </w:tc>
        <w:sdt>
          <w:sdtPr>
            <w:alias w:val="Tank Size"/>
            <w:tag w:val="Tank Size"/>
            <w:id w:val="2145076280"/>
            <w:placeholder>
              <w:docPart w:val="53977B168A44440AB7901DBC4C5234C8"/>
            </w:placeholder>
            <w:showingPlcHdr/>
            <w:comboBox>
              <w:listItem w:value="Choose an item."/>
              <w:listItem w:displayText="Under 5,000 gallons (FTI-2.8) " w:value="Under 5,000 gallons (FTI-2.8) "/>
              <w:listItem w:displayText="5,000 - 15,000 gallons (FTI-5A)" w:value="5,000 - 15,000 gallons (FTI-5A)"/>
              <w:listItem w:displayText="15,000 - 30,000 gallons (FTI-10A)" w:value="15,000 - 30,000 gallons (FTI-10A)"/>
              <w:listItem w:displayText="30,000 - 60,000 gallons (FTI-20A)" w:value="30,000 - 60,000 gallons (FTI-20A)"/>
            </w:comboBox>
          </w:sdtPr>
          <w:sdtEndPr/>
          <w:sdtContent>
            <w:tc>
              <w:tcPr>
                <w:tcW w:w="6025" w:type="dxa"/>
                <w:vAlign w:val="center"/>
              </w:tcPr>
              <w:p w14:paraId="60119333" w14:textId="31FC88F3" w:rsidR="0029041F" w:rsidRDefault="0033735F" w:rsidP="0029041F">
                <w:r w:rsidRPr="007E0651">
                  <w:rPr>
                    <w:rStyle w:val="PlaceholderText"/>
                  </w:rPr>
                  <w:t>Choose an item.</w:t>
                </w:r>
              </w:p>
            </w:tc>
          </w:sdtContent>
        </w:sdt>
      </w:tr>
      <w:tr w:rsidR="0029041F" w14:paraId="7FF4E04A" w14:textId="77777777" w:rsidTr="00BE43CF">
        <w:trPr>
          <w:trHeight w:val="432"/>
        </w:trPr>
        <w:tc>
          <w:tcPr>
            <w:tcW w:w="3325" w:type="dxa"/>
            <w:vAlign w:val="center"/>
          </w:tcPr>
          <w:p w14:paraId="1535DEFA" w14:textId="70859AF3" w:rsidR="0029041F" w:rsidRPr="0029041F" w:rsidRDefault="0033735F" w:rsidP="0029041F">
            <w:pPr>
              <w:rPr>
                <w:b/>
                <w:bCs/>
              </w:rPr>
            </w:pPr>
            <w:r>
              <w:rPr>
                <w:b/>
                <w:bCs/>
              </w:rPr>
              <w:t>Tank Location?</w:t>
            </w:r>
          </w:p>
        </w:tc>
        <w:sdt>
          <w:sdtPr>
            <w:alias w:val="Tank Location"/>
            <w:tag w:val="Tank Location"/>
            <w:id w:val="999779171"/>
            <w:placeholder>
              <w:docPart w:val="27ED164ECC2D4853AFF4252A6111EED8"/>
            </w:placeholder>
            <w:showingPlcHdr/>
            <w:dropDownList>
              <w:listItem w:value="Choose an item."/>
              <w:listItem w:displayText="Above ground" w:value="Above ground"/>
              <w:listItem w:displayText="Underground" w:value="Underground"/>
              <w:listItem w:displayText="Subbase (baffle)" w:value="Subbase (baffle)"/>
              <w:listItem w:displayText="Day Tank" w:value="Day Tank"/>
            </w:dropDownList>
          </w:sdtPr>
          <w:sdtEndPr/>
          <w:sdtContent>
            <w:tc>
              <w:tcPr>
                <w:tcW w:w="6025" w:type="dxa"/>
                <w:vAlign w:val="center"/>
              </w:tcPr>
              <w:p w14:paraId="4EB7E5BA" w14:textId="048CD199" w:rsidR="0029041F" w:rsidRDefault="000008F0" w:rsidP="0029041F">
                <w:r w:rsidRPr="007E0651">
                  <w:rPr>
                    <w:rStyle w:val="PlaceholderText"/>
                  </w:rPr>
                  <w:t>Choose an item.</w:t>
                </w:r>
              </w:p>
            </w:tc>
          </w:sdtContent>
        </w:sdt>
      </w:tr>
      <w:tr w:rsidR="0029041F" w14:paraId="10676C3A" w14:textId="77777777" w:rsidTr="00BE43CF">
        <w:trPr>
          <w:trHeight w:val="432"/>
        </w:trPr>
        <w:tc>
          <w:tcPr>
            <w:tcW w:w="3325" w:type="dxa"/>
            <w:vAlign w:val="center"/>
          </w:tcPr>
          <w:p w14:paraId="704D8146" w14:textId="58EF6410" w:rsidR="0029041F" w:rsidRPr="0029041F" w:rsidRDefault="0033735F" w:rsidP="0029041F">
            <w:pPr>
              <w:rPr>
                <w:b/>
                <w:bCs/>
              </w:rPr>
            </w:pPr>
            <w:r>
              <w:rPr>
                <w:b/>
                <w:bCs/>
              </w:rPr>
              <w:t>Underground Tank Option</w:t>
            </w:r>
          </w:p>
        </w:tc>
        <w:sdt>
          <w:sdtPr>
            <w:alias w:val="Underground Feet of lift"/>
            <w:tag w:val="Underground Feet of lift"/>
            <w:id w:val="-320433727"/>
            <w:placeholder>
              <w:docPart w:val="DefaultPlaceholder_-1854013438"/>
            </w:placeholder>
            <w:showingPlcHdr/>
            <w:comboBox>
              <w:listItem w:value="Choose an item."/>
              <w:listItem w:displayText="Under 15'-0&quot;" w:value="Under 15'-0&quot;"/>
              <w:listItem w:displayText="Over 15'-0&quot; (Submersible Pump required)" w:value="Over 15'-0&quot; (Submersible Pump required)"/>
            </w:comboBox>
          </w:sdtPr>
          <w:sdtEndPr/>
          <w:sdtContent>
            <w:tc>
              <w:tcPr>
                <w:tcW w:w="6025" w:type="dxa"/>
                <w:vAlign w:val="center"/>
              </w:tcPr>
              <w:p w14:paraId="68654726" w14:textId="7CE3BC17" w:rsidR="0029041F" w:rsidRDefault="000008F0" w:rsidP="0029041F">
                <w:r w:rsidRPr="007E0651">
                  <w:rPr>
                    <w:rStyle w:val="PlaceholderText"/>
                  </w:rPr>
                  <w:t>Choose an item.</w:t>
                </w:r>
              </w:p>
            </w:tc>
          </w:sdtContent>
        </w:sdt>
      </w:tr>
      <w:tr w:rsidR="0029041F" w14:paraId="3FBC0F38" w14:textId="77777777" w:rsidTr="00BE43CF">
        <w:trPr>
          <w:trHeight w:val="432"/>
        </w:trPr>
        <w:tc>
          <w:tcPr>
            <w:tcW w:w="3325" w:type="dxa"/>
            <w:vAlign w:val="center"/>
          </w:tcPr>
          <w:p w14:paraId="6AAFA45D" w14:textId="306F528D" w:rsidR="0029041F" w:rsidRPr="0029041F" w:rsidRDefault="0033735F" w:rsidP="0029041F">
            <w:pPr>
              <w:rPr>
                <w:b/>
                <w:bCs/>
              </w:rPr>
            </w:pPr>
            <w:r>
              <w:rPr>
                <w:b/>
                <w:bCs/>
              </w:rPr>
              <w:t>How many Tanks?</w:t>
            </w:r>
          </w:p>
        </w:tc>
        <w:sdt>
          <w:sdtPr>
            <w:alias w:val="How Many Tanks?"/>
            <w:tag w:val="How Many Tanks?"/>
            <w:id w:val="-442757539"/>
            <w:placeholder>
              <w:docPart w:val="DefaultPlaceholder_-1854013438"/>
            </w:placeholder>
            <w:showingPlcHdr/>
            <w:comboBox>
              <w:listItem w:value="Choose an item."/>
              <w:listItem w:displayText="1 Tank" w:value="1 Tank"/>
              <w:listItem w:displayText="2-4 Tanks" w:value="2-4 Tanks"/>
              <w:listItem w:displayText="5+ Tanks" w:value="5+ Tanks"/>
              <w:listItem w:displayText="Unknown" w:value="Unknown"/>
            </w:comboBox>
          </w:sdtPr>
          <w:sdtEndPr/>
          <w:sdtContent>
            <w:tc>
              <w:tcPr>
                <w:tcW w:w="6025" w:type="dxa"/>
                <w:vAlign w:val="center"/>
              </w:tcPr>
              <w:p w14:paraId="6F4185EF" w14:textId="2FA45615" w:rsidR="0029041F" w:rsidRDefault="000008F0" w:rsidP="0029041F">
                <w:r w:rsidRPr="007E0651">
                  <w:rPr>
                    <w:rStyle w:val="PlaceholderText"/>
                  </w:rPr>
                  <w:t>Choose an item.</w:t>
                </w:r>
              </w:p>
            </w:tc>
          </w:sdtContent>
        </w:sdt>
      </w:tr>
      <w:tr w:rsidR="0029041F" w14:paraId="3361BAD8" w14:textId="77777777" w:rsidTr="00BE43CF">
        <w:trPr>
          <w:trHeight w:val="432"/>
        </w:trPr>
        <w:tc>
          <w:tcPr>
            <w:tcW w:w="3325" w:type="dxa"/>
            <w:vAlign w:val="center"/>
          </w:tcPr>
          <w:p w14:paraId="2CA0B8AD" w14:textId="4E4F7266" w:rsidR="0029041F" w:rsidRPr="0029041F" w:rsidRDefault="0033735F" w:rsidP="0029041F">
            <w:pPr>
              <w:rPr>
                <w:b/>
                <w:bCs/>
              </w:rPr>
            </w:pPr>
            <w:r>
              <w:rPr>
                <w:b/>
                <w:bCs/>
              </w:rPr>
              <w:t>Fuel Transfer?</w:t>
            </w:r>
          </w:p>
        </w:tc>
        <w:sdt>
          <w:sdtPr>
            <w:alias w:val="Fuel Transfer?"/>
            <w:tag w:val="Fuel Transfer?"/>
            <w:id w:val="-1664702997"/>
            <w:placeholder>
              <w:docPart w:val="DefaultPlaceholder_-1854013438"/>
            </w:placeholder>
            <w:showingPlcHdr/>
            <w:comboBox>
              <w:listItem w:value="Choose an item."/>
              <w:listItem w:displayText="YES - Multi-Tank" w:value="YES - Multi-Tank"/>
              <w:listItem w:displayText="NO" w:value="NO"/>
              <w:listItem w:displayText="Unknown" w:value="Unknown"/>
            </w:comboBox>
          </w:sdtPr>
          <w:sdtEndPr/>
          <w:sdtContent>
            <w:tc>
              <w:tcPr>
                <w:tcW w:w="6025" w:type="dxa"/>
                <w:vAlign w:val="center"/>
              </w:tcPr>
              <w:p w14:paraId="2CD99CD1" w14:textId="4D34C8AB" w:rsidR="0029041F" w:rsidRDefault="000008F0" w:rsidP="0029041F">
                <w:r w:rsidRPr="007E0651">
                  <w:rPr>
                    <w:rStyle w:val="PlaceholderText"/>
                  </w:rPr>
                  <w:t>Choose an item.</w:t>
                </w:r>
              </w:p>
            </w:tc>
          </w:sdtContent>
        </w:sdt>
      </w:tr>
      <w:tr w:rsidR="0029041F" w14:paraId="5522A429" w14:textId="77777777" w:rsidTr="00BE43CF">
        <w:trPr>
          <w:trHeight w:val="432"/>
        </w:trPr>
        <w:tc>
          <w:tcPr>
            <w:tcW w:w="3325" w:type="dxa"/>
            <w:vAlign w:val="center"/>
          </w:tcPr>
          <w:p w14:paraId="4749BDCB" w14:textId="479A91E6" w:rsidR="0029041F" w:rsidRPr="0029041F" w:rsidRDefault="0033735F" w:rsidP="0029041F">
            <w:pPr>
              <w:rPr>
                <w:b/>
                <w:bCs/>
              </w:rPr>
            </w:pPr>
            <w:r>
              <w:rPr>
                <w:b/>
                <w:bCs/>
              </w:rPr>
              <w:t>Supplied Electrical?</w:t>
            </w:r>
          </w:p>
        </w:tc>
        <w:sdt>
          <w:sdtPr>
            <w:alias w:val="Supplied Electrical"/>
            <w:tag w:val="Supplied Electrical"/>
            <w:id w:val="181408440"/>
            <w:placeholder>
              <w:docPart w:val="DefaultPlaceholder_-1854013438"/>
            </w:placeholder>
            <w:showingPlcHdr/>
            <w:comboBox>
              <w:listItem w:value="Choose an item."/>
              <w:listItem w:displayText="110 / 120V AC" w:value="110 / 120V AC"/>
              <w:listItem w:displayText="208 / 240V AC" w:value="208 / 240V AC"/>
              <w:listItem w:displayText="Unknown" w:value="Unknown"/>
            </w:comboBox>
          </w:sdtPr>
          <w:sdtEndPr/>
          <w:sdtContent>
            <w:tc>
              <w:tcPr>
                <w:tcW w:w="6025" w:type="dxa"/>
                <w:vAlign w:val="center"/>
              </w:tcPr>
              <w:p w14:paraId="7302FFF7" w14:textId="2FB0D716" w:rsidR="0029041F" w:rsidRDefault="000008F0" w:rsidP="0029041F">
                <w:r w:rsidRPr="007E0651">
                  <w:rPr>
                    <w:rStyle w:val="PlaceholderText"/>
                  </w:rPr>
                  <w:t>Choose an item.</w:t>
                </w:r>
              </w:p>
            </w:tc>
          </w:sdtContent>
        </w:sdt>
      </w:tr>
    </w:tbl>
    <w:p w14:paraId="2FBE8AB4" w14:textId="3A2D2043" w:rsidR="0029041F" w:rsidRPr="00BE43CF" w:rsidRDefault="0029041F" w:rsidP="00BE43CF">
      <w:pPr>
        <w:spacing w:line="240" w:lineRule="auto"/>
        <w:rPr>
          <w:b/>
          <w:bCs/>
          <w:sz w:val="2"/>
          <w:szCs w:val="2"/>
        </w:rPr>
      </w:pPr>
    </w:p>
    <w:p w14:paraId="6C777C77" w14:textId="77777777" w:rsidR="00BE43CF" w:rsidRPr="00BE43CF" w:rsidRDefault="00BE43CF" w:rsidP="00BE43CF">
      <w:pPr>
        <w:spacing w:line="240" w:lineRule="auto"/>
        <w:rPr>
          <w:b/>
          <w:bCs/>
        </w:rPr>
      </w:pPr>
      <w:r w:rsidRPr="00BE43CF">
        <w:rPr>
          <w:b/>
          <w:bCs/>
        </w:rPr>
        <w:t>Why choose FM Approved Products?</w:t>
      </w:r>
    </w:p>
    <w:p w14:paraId="0B0C286C" w14:textId="3EEEDB24" w:rsidR="00BE43CF" w:rsidRPr="00BE43CF" w:rsidRDefault="00BE43CF" w:rsidP="00BE43CF">
      <w:pPr>
        <w:rPr>
          <w:sz w:val="22"/>
          <w:szCs w:val="22"/>
        </w:rPr>
      </w:pPr>
      <w:r w:rsidRPr="00BE43CF">
        <w:rPr>
          <w:sz w:val="22"/>
          <w:szCs w:val="22"/>
        </w:rPr>
        <w:t>The FM APPROVED mark is not just recognized—it’s respected on a global scale. This certification fosters confidence and commands respect in our industry, making it a symbol of trust and reliability. In emergencies, the reliability of mission-critical equipment is paramount. These systems must function when needed, making the choice of a dependable partner essential. Fuel Technologies International has been FM Approved since 1997, demonstrating our steadfast commitment to quality. In an industry where shortcuts can lead to severe consequences, we provide peace of mind with rigorously tested products that perform when it matters most.</w:t>
      </w:r>
    </w:p>
    <w:p w14:paraId="139680C8" w14:textId="1025E27A" w:rsidR="00BE43CF" w:rsidRDefault="00BE43CF" w:rsidP="00BE43CF">
      <w:pPr>
        <w:jc w:val="center"/>
      </w:pPr>
      <w:r>
        <w:t xml:space="preserve">“When the lights go out… It’s too late to clean your </w:t>
      </w:r>
      <w:proofErr w:type="gramStart"/>
      <w:r>
        <w:t>fuel</w:t>
      </w:r>
      <w:proofErr w:type="gramEnd"/>
      <w:r>
        <w:t>”</w:t>
      </w:r>
    </w:p>
    <w:sectPr w:rsidR="00BE43CF" w:rsidSect="00BE43CF">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9C9F00" w14:textId="77777777" w:rsidR="00D96D96" w:rsidRDefault="00D96D96" w:rsidP="00D96D96">
      <w:pPr>
        <w:spacing w:after="0" w:line="240" w:lineRule="auto"/>
      </w:pPr>
      <w:r>
        <w:separator/>
      </w:r>
    </w:p>
  </w:endnote>
  <w:endnote w:type="continuationSeparator" w:id="0">
    <w:p w14:paraId="6A2BB2C9" w14:textId="77777777" w:rsidR="00D96D96" w:rsidRDefault="00D96D96" w:rsidP="00D96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D7BA2C" w14:textId="77777777" w:rsidR="00BE43CF" w:rsidRDefault="00BE43CF" w:rsidP="00BE43CF">
    <w:pPr>
      <w:pStyle w:val="font10"/>
      <w:spacing w:before="0" w:beforeAutospacing="0" w:after="0" w:afterAutospacing="0" w:line="276" w:lineRule="auto"/>
      <w:jc w:val="center"/>
      <w:textAlignment w:val="baseline"/>
      <w:rPr>
        <w:rFonts w:ascii="Arial" w:hAnsi="Arial" w:cs="Arial"/>
        <w:color w:val="000000"/>
        <w:sz w:val="21"/>
        <w:szCs w:val="21"/>
      </w:rPr>
    </w:pPr>
    <w:r>
      <w:rPr>
        <w:rStyle w:val="color15"/>
        <w:rFonts w:ascii="Arial" w:eastAsiaTheme="majorEastAsia" w:hAnsi="Arial" w:cs="Arial"/>
        <w:color w:val="000000"/>
        <w:sz w:val="21"/>
        <w:szCs w:val="21"/>
        <w:bdr w:val="none" w:sz="0" w:space="0" w:color="auto" w:frame="1"/>
      </w:rPr>
      <w:t>Phone: 805-462-</w:t>
    </w:r>
    <w:proofErr w:type="gramStart"/>
    <w:r>
      <w:rPr>
        <w:rStyle w:val="color15"/>
        <w:rFonts w:ascii="Arial" w:eastAsiaTheme="majorEastAsia" w:hAnsi="Arial" w:cs="Arial"/>
        <w:color w:val="000000"/>
        <w:sz w:val="21"/>
        <w:szCs w:val="21"/>
        <w:bdr w:val="none" w:sz="0" w:space="0" w:color="auto" w:frame="1"/>
      </w:rPr>
      <w:t>8849  Fax</w:t>
    </w:r>
    <w:proofErr w:type="gramEnd"/>
    <w:r>
      <w:rPr>
        <w:rStyle w:val="color15"/>
        <w:rFonts w:ascii="Arial" w:eastAsiaTheme="majorEastAsia" w:hAnsi="Arial" w:cs="Arial"/>
        <w:color w:val="000000"/>
        <w:sz w:val="21"/>
        <w:szCs w:val="21"/>
        <w:bdr w:val="none" w:sz="0" w:space="0" w:color="auto" w:frame="1"/>
      </w:rPr>
      <w:t>: 805-462-8904</w:t>
    </w:r>
  </w:p>
  <w:p w14:paraId="10623200" w14:textId="4D480FDF" w:rsidR="00BE43CF" w:rsidRPr="00BE43CF" w:rsidRDefault="00BE43CF" w:rsidP="00BE43CF">
    <w:pPr>
      <w:pStyle w:val="font10"/>
      <w:spacing w:before="0" w:beforeAutospacing="0" w:after="0" w:afterAutospacing="0" w:line="276" w:lineRule="auto"/>
      <w:jc w:val="center"/>
      <w:textAlignment w:val="baseline"/>
      <w:rPr>
        <w:rFonts w:ascii="Arial" w:hAnsi="Arial" w:cs="Arial"/>
        <w:color w:val="000000"/>
        <w:sz w:val="21"/>
        <w:szCs w:val="21"/>
      </w:rPr>
    </w:pPr>
    <w:r>
      <w:rPr>
        <w:rStyle w:val="color15"/>
        <w:rFonts w:ascii="Arial" w:eastAsiaTheme="majorEastAsia" w:hAnsi="Arial" w:cs="Arial"/>
        <w:color w:val="000000"/>
        <w:sz w:val="21"/>
        <w:szCs w:val="21"/>
        <w:bdr w:val="none" w:sz="0" w:space="0" w:color="auto" w:frame="1"/>
      </w:rPr>
      <w:t>©2010-2024 by Fuel Technologies International -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6474ED" w14:textId="77777777" w:rsidR="00D96D96" w:rsidRDefault="00D96D96" w:rsidP="00D96D96">
      <w:pPr>
        <w:spacing w:after="0" w:line="240" w:lineRule="auto"/>
      </w:pPr>
      <w:r>
        <w:separator/>
      </w:r>
    </w:p>
  </w:footnote>
  <w:footnote w:type="continuationSeparator" w:id="0">
    <w:p w14:paraId="6D5DBEC3" w14:textId="77777777" w:rsidR="00D96D96" w:rsidRDefault="00D96D96" w:rsidP="00D96D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F8574" w14:textId="3A4045A4" w:rsidR="00D96D96" w:rsidRDefault="00D96D96" w:rsidP="00D96D96">
    <w:pPr>
      <w:pStyle w:val="Header"/>
      <w:jc w:val="right"/>
      <w:rPr>
        <w:b/>
        <w:bCs/>
        <w:sz w:val="32"/>
        <w:szCs w:val="32"/>
      </w:rPr>
    </w:pPr>
    <w:r>
      <w:rPr>
        <w:b/>
        <w:bCs/>
        <w:sz w:val="32"/>
        <w:szCs w:val="32"/>
      </w:rPr>
      <w:t>Fuel Technologies International</w:t>
    </w:r>
  </w:p>
  <w:p w14:paraId="609F1464" w14:textId="44419AE1" w:rsidR="00D96D96" w:rsidRDefault="00D96D96" w:rsidP="00D96D96">
    <w:pPr>
      <w:pStyle w:val="Header"/>
      <w:jc w:val="right"/>
      <w:rPr>
        <w:b/>
        <w:bCs/>
        <w:sz w:val="32"/>
        <w:szCs w:val="32"/>
      </w:rPr>
    </w:pPr>
    <w:r w:rsidRPr="00D96D96">
      <w:rPr>
        <w:b/>
        <w:bCs/>
        <w:sz w:val="32"/>
        <w:szCs w:val="32"/>
      </w:rPr>
      <w:t>Specification Writer</w:t>
    </w:r>
  </w:p>
  <w:p w14:paraId="6FED25AC" w14:textId="54641F2E" w:rsidR="00BE43CF" w:rsidRPr="00D96D96" w:rsidRDefault="00C7096D" w:rsidP="00D96D96">
    <w:pPr>
      <w:pStyle w:val="Header"/>
      <w:jc w:val="right"/>
      <w:rPr>
        <w:b/>
        <w:bCs/>
        <w:sz w:val="32"/>
        <w:szCs w:val="32"/>
      </w:rPr>
    </w:pPr>
    <w:hyperlink r:id="rId1" w:history="1">
      <w:r w:rsidR="00BE43CF" w:rsidRPr="00BE43CF">
        <w:rPr>
          <w:rStyle w:val="Hyperlink"/>
          <w:b/>
          <w:bCs/>
          <w:sz w:val="32"/>
          <w:szCs w:val="32"/>
        </w:rPr>
        <w:t>Fueltech.us</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D377CA"/>
    <w:multiLevelType w:val="multilevel"/>
    <w:tmpl w:val="C8AE4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71499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mWj4hB7kSYotCqiJtnAKEO5GXisNdOavf2vle+EbeWCbLixET0rEuNlh1DXfbZKuJ+YON6oFJUNkG13GjHz9YA==" w:salt="TDYi73KUpjSlKpj2qO0q3Q=="/>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A93"/>
    <w:rsid w:val="000008F0"/>
    <w:rsid w:val="0029041F"/>
    <w:rsid w:val="0033735F"/>
    <w:rsid w:val="009435CE"/>
    <w:rsid w:val="00A547BC"/>
    <w:rsid w:val="00BE43CF"/>
    <w:rsid w:val="00C50C20"/>
    <w:rsid w:val="00C7096D"/>
    <w:rsid w:val="00CF2186"/>
    <w:rsid w:val="00D96D96"/>
    <w:rsid w:val="00DD1B18"/>
    <w:rsid w:val="00EA6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9F0BF1"/>
  <w15:chartTrackingRefBased/>
  <w15:docId w15:val="{1AD2EEC6-9772-4728-852B-6DD5EAADC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6A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6A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6A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6A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6A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6A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6A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6A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6A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6A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6A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6A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6A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6A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6A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6A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6A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6A93"/>
    <w:rPr>
      <w:rFonts w:eastAsiaTheme="majorEastAsia" w:cstheme="majorBidi"/>
      <w:color w:val="272727" w:themeColor="text1" w:themeTint="D8"/>
    </w:rPr>
  </w:style>
  <w:style w:type="paragraph" w:styleId="Title">
    <w:name w:val="Title"/>
    <w:basedOn w:val="Normal"/>
    <w:next w:val="Normal"/>
    <w:link w:val="TitleChar"/>
    <w:uiPriority w:val="10"/>
    <w:qFormat/>
    <w:rsid w:val="00EA6A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6A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6A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6A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6A93"/>
    <w:pPr>
      <w:spacing w:before="160"/>
      <w:jc w:val="center"/>
    </w:pPr>
    <w:rPr>
      <w:i/>
      <w:iCs/>
      <w:color w:val="404040" w:themeColor="text1" w:themeTint="BF"/>
    </w:rPr>
  </w:style>
  <w:style w:type="character" w:customStyle="1" w:styleId="QuoteChar">
    <w:name w:val="Quote Char"/>
    <w:basedOn w:val="DefaultParagraphFont"/>
    <w:link w:val="Quote"/>
    <w:uiPriority w:val="29"/>
    <w:rsid w:val="00EA6A93"/>
    <w:rPr>
      <w:i/>
      <w:iCs/>
      <w:color w:val="404040" w:themeColor="text1" w:themeTint="BF"/>
    </w:rPr>
  </w:style>
  <w:style w:type="paragraph" w:styleId="ListParagraph">
    <w:name w:val="List Paragraph"/>
    <w:basedOn w:val="Normal"/>
    <w:uiPriority w:val="34"/>
    <w:qFormat/>
    <w:rsid w:val="00EA6A93"/>
    <w:pPr>
      <w:ind w:left="720"/>
      <w:contextualSpacing/>
    </w:pPr>
  </w:style>
  <w:style w:type="character" w:styleId="IntenseEmphasis">
    <w:name w:val="Intense Emphasis"/>
    <w:basedOn w:val="DefaultParagraphFont"/>
    <w:uiPriority w:val="21"/>
    <w:qFormat/>
    <w:rsid w:val="00EA6A93"/>
    <w:rPr>
      <w:i/>
      <w:iCs/>
      <w:color w:val="0F4761" w:themeColor="accent1" w:themeShade="BF"/>
    </w:rPr>
  </w:style>
  <w:style w:type="paragraph" w:styleId="IntenseQuote">
    <w:name w:val="Intense Quote"/>
    <w:basedOn w:val="Normal"/>
    <w:next w:val="Normal"/>
    <w:link w:val="IntenseQuoteChar"/>
    <w:uiPriority w:val="30"/>
    <w:qFormat/>
    <w:rsid w:val="00EA6A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6A93"/>
    <w:rPr>
      <w:i/>
      <w:iCs/>
      <w:color w:val="0F4761" w:themeColor="accent1" w:themeShade="BF"/>
    </w:rPr>
  </w:style>
  <w:style w:type="character" w:styleId="IntenseReference">
    <w:name w:val="Intense Reference"/>
    <w:basedOn w:val="DefaultParagraphFont"/>
    <w:uiPriority w:val="32"/>
    <w:qFormat/>
    <w:rsid w:val="00EA6A93"/>
    <w:rPr>
      <w:b/>
      <w:bCs/>
      <w:smallCaps/>
      <w:color w:val="0F4761" w:themeColor="accent1" w:themeShade="BF"/>
      <w:spacing w:val="5"/>
    </w:rPr>
  </w:style>
  <w:style w:type="table" w:styleId="TableGrid">
    <w:name w:val="Table Grid"/>
    <w:basedOn w:val="TableNormal"/>
    <w:uiPriority w:val="39"/>
    <w:rsid w:val="002904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9041F"/>
    <w:rPr>
      <w:color w:val="666666"/>
    </w:rPr>
  </w:style>
  <w:style w:type="paragraph" w:styleId="Header">
    <w:name w:val="header"/>
    <w:basedOn w:val="Normal"/>
    <w:link w:val="HeaderChar"/>
    <w:uiPriority w:val="99"/>
    <w:unhideWhenUsed/>
    <w:rsid w:val="00D96D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6D96"/>
  </w:style>
  <w:style w:type="paragraph" w:styleId="Footer">
    <w:name w:val="footer"/>
    <w:basedOn w:val="Normal"/>
    <w:link w:val="FooterChar"/>
    <w:uiPriority w:val="99"/>
    <w:unhideWhenUsed/>
    <w:rsid w:val="00D96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6D96"/>
  </w:style>
  <w:style w:type="paragraph" w:customStyle="1" w:styleId="xmsonormal">
    <w:name w:val="x_msonormal"/>
    <w:basedOn w:val="Normal"/>
    <w:rsid w:val="00D96D96"/>
    <w:pPr>
      <w:spacing w:before="100" w:beforeAutospacing="1" w:after="100" w:afterAutospacing="1" w:line="240" w:lineRule="auto"/>
    </w:pPr>
    <w:rPr>
      <w:rFonts w:ascii="Calibri" w:hAnsi="Calibri" w:cs="Calibri"/>
      <w:kern w:val="0"/>
      <w:sz w:val="22"/>
      <w:szCs w:val="22"/>
      <w14:ligatures w14:val="none"/>
    </w:rPr>
  </w:style>
  <w:style w:type="character" w:customStyle="1" w:styleId="wixui-rich-texttext1">
    <w:name w:val="wixui-rich-text__text1"/>
    <w:basedOn w:val="DefaultParagraphFont"/>
    <w:rsid w:val="00BE43CF"/>
  </w:style>
  <w:style w:type="paragraph" w:customStyle="1" w:styleId="font10">
    <w:name w:val="font_10"/>
    <w:basedOn w:val="Normal"/>
    <w:rsid w:val="00BE43C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olor15">
    <w:name w:val="color_15"/>
    <w:basedOn w:val="DefaultParagraphFont"/>
    <w:rsid w:val="00BE43CF"/>
  </w:style>
  <w:style w:type="character" w:styleId="Hyperlink">
    <w:name w:val="Hyperlink"/>
    <w:basedOn w:val="DefaultParagraphFont"/>
    <w:uiPriority w:val="99"/>
    <w:unhideWhenUsed/>
    <w:rsid w:val="00BE43CF"/>
    <w:rPr>
      <w:color w:val="467886" w:themeColor="hyperlink"/>
      <w:u w:val="single"/>
    </w:rPr>
  </w:style>
  <w:style w:type="character" w:styleId="UnresolvedMention">
    <w:name w:val="Unresolved Mention"/>
    <w:basedOn w:val="DefaultParagraphFont"/>
    <w:uiPriority w:val="99"/>
    <w:semiHidden/>
    <w:unhideWhenUsed/>
    <w:rsid w:val="00BE43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896618">
      <w:bodyDiv w:val="1"/>
      <w:marLeft w:val="0"/>
      <w:marRight w:val="0"/>
      <w:marTop w:val="0"/>
      <w:marBottom w:val="0"/>
      <w:divBdr>
        <w:top w:val="none" w:sz="0" w:space="0" w:color="auto"/>
        <w:left w:val="none" w:sz="0" w:space="0" w:color="auto"/>
        <w:bottom w:val="none" w:sz="0" w:space="0" w:color="auto"/>
        <w:right w:val="none" w:sz="0" w:space="0" w:color="auto"/>
      </w:divBdr>
    </w:div>
    <w:div w:id="1114599545">
      <w:bodyDiv w:val="1"/>
      <w:marLeft w:val="0"/>
      <w:marRight w:val="0"/>
      <w:marTop w:val="0"/>
      <w:marBottom w:val="0"/>
      <w:divBdr>
        <w:top w:val="none" w:sz="0" w:space="0" w:color="auto"/>
        <w:left w:val="none" w:sz="0" w:space="0" w:color="auto"/>
        <w:bottom w:val="none" w:sz="0" w:space="0" w:color="auto"/>
        <w:right w:val="none" w:sz="0" w:space="0" w:color="auto"/>
      </w:divBdr>
      <w:divsChild>
        <w:div w:id="576406004">
          <w:marLeft w:val="0"/>
          <w:marRight w:val="0"/>
          <w:marTop w:val="0"/>
          <w:marBottom w:val="0"/>
          <w:divBdr>
            <w:top w:val="none" w:sz="0" w:space="0" w:color="auto"/>
            <w:left w:val="none" w:sz="0" w:space="0" w:color="auto"/>
            <w:bottom w:val="none" w:sz="0" w:space="0" w:color="auto"/>
            <w:right w:val="none" w:sz="0" w:space="0" w:color="auto"/>
          </w:divBdr>
        </w:div>
        <w:div w:id="1090586750">
          <w:marLeft w:val="0"/>
          <w:marRight w:val="0"/>
          <w:marTop w:val="0"/>
          <w:marBottom w:val="0"/>
          <w:divBdr>
            <w:top w:val="none" w:sz="0" w:space="0" w:color="auto"/>
            <w:left w:val="none" w:sz="0" w:space="0" w:color="auto"/>
            <w:bottom w:val="none" w:sz="0" w:space="0" w:color="auto"/>
            <w:right w:val="none" w:sz="0" w:space="0" w:color="auto"/>
          </w:divBdr>
        </w:div>
      </w:divsChild>
    </w:div>
    <w:div w:id="1282374169">
      <w:bodyDiv w:val="1"/>
      <w:marLeft w:val="0"/>
      <w:marRight w:val="0"/>
      <w:marTop w:val="0"/>
      <w:marBottom w:val="0"/>
      <w:divBdr>
        <w:top w:val="none" w:sz="0" w:space="0" w:color="auto"/>
        <w:left w:val="none" w:sz="0" w:space="0" w:color="auto"/>
        <w:bottom w:val="none" w:sz="0" w:space="0" w:color="auto"/>
        <w:right w:val="none" w:sz="0" w:space="0" w:color="auto"/>
      </w:divBdr>
    </w:div>
    <w:div w:id="1713071980">
      <w:bodyDiv w:val="1"/>
      <w:marLeft w:val="0"/>
      <w:marRight w:val="0"/>
      <w:marTop w:val="0"/>
      <w:marBottom w:val="0"/>
      <w:divBdr>
        <w:top w:val="none" w:sz="0" w:space="0" w:color="auto"/>
        <w:left w:val="none" w:sz="0" w:space="0" w:color="auto"/>
        <w:bottom w:val="none" w:sz="0" w:space="0" w:color="auto"/>
        <w:right w:val="none" w:sz="0" w:space="0" w:color="auto"/>
      </w:divBdr>
    </w:div>
    <w:div w:id="203083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Fueltech.u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General"/>
          <w:gallery w:val="placeholder"/>
        </w:category>
        <w:types>
          <w:type w:val="bbPlcHdr"/>
        </w:types>
        <w:behaviors>
          <w:behavior w:val="content"/>
        </w:behaviors>
        <w:guid w:val="{D2640D3A-2365-49C3-8552-05C5C7EA89C6}"/>
      </w:docPartPr>
      <w:docPartBody>
        <w:p w:rsidR="00497D20" w:rsidRDefault="00497D20">
          <w:r w:rsidRPr="007E0651">
            <w:rPr>
              <w:rStyle w:val="PlaceholderText"/>
            </w:rPr>
            <w:t>Choose an item.</w:t>
          </w:r>
        </w:p>
      </w:docPartBody>
    </w:docPart>
    <w:docPart>
      <w:docPartPr>
        <w:name w:val="49E3976340224DCA82F33D0D3DC81E3F"/>
        <w:category>
          <w:name w:val="General"/>
          <w:gallery w:val="placeholder"/>
        </w:category>
        <w:types>
          <w:type w:val="bbPlcHdr"/>
        </w:types>
        <w:behaviors>
          <w:behavior w:val="content"/>
        </w:behaviors>
        <w:guid w:val="{F67CDC18-6C4C-4AF1-8951-CDEACC075D59}"/>
      </w:docPartPr>
      <w:docPartBody>
        <w:p w:rsidR="00497D20" w:rsidRDefault="00497D20" w:rsidP="00497D20">
          <w:pPr>
            <w:pStyle w:val="49E3976340224DCA82F33D0D3DC81E3F"/>
          </w:pPr>
          <w:r w:rsidRPr="007E0651">
            <w:rPr>
              <w:rStyle w:val="PlaceholderText"/>
            </w:rPr>
            <w:t>Choose an item.</w:t>
          </w:r>
        </w:p>
      </w:docPartBody>
    </w:docPart>
    <w:docPart>
      <w:docPartPr>
        <w:name w:val="53977B168A44440AB7901DBC4C5234C8"/>
        <w:category>
          <w:name w:val="General"/>
          <w:gallery w:val="placeholder"/>
        </w:category>
        <w:types>
          <w:type w:val="bbPlcHdr"/>
        </w:types>
        <w:behaviors>
          <w:behavior w:val="content"/>
        </w:behaviors>
        <w:guid w:val="{2765CCB1-DDDB-4F19-A1A1-DAEE209E251A}"/>
      </w:docPartPr>
      <w:docPartBody>
        <w:p w:rsidR="00497D20" w:rsidRDefault="00497D20" w:rsidP="00497D20">
          <w:pPr>
            <w:pStyle w:val="53977B168A44440AB7901DBC4C5234C8"/>
          </w:pPr>
          <w:r w:rsidRPr="007E0651">
            <w:rPr>
              <w:rStyle w:val="PlaceholderText"/>
            </w:rPr>
            <w:t>Choose an item.</w:t>
          </w:r>
        </w:p>
      </w:docPartBody>
    </w:docPart>
    <w:docPart>
      <w:docPartPr>
        <w:name w:val="27ED164ECC2D4853AFF4252A6111EED8"/>
        <w:category>
          <w:name w:val="General"/>
          <w:gallery w:val="placeholder"/>
        </w:category>
        <w:types>
          <w:type w:val="bbPlcHdr"/>
        </w:types>
        <w:behaviors>
          <w:behavior w:val="content"/>
        </w:behaviors>
        <w:guid w:val="{2B574B84-9BB6-4524-8CC7-240F395D3C08}"/>
      </w:docPartPr>
      <w:docPartBody>
        <w:p w:rsidR="00497D20" w:rsidRDefault="00497D20" w:rsidP="00497D20">
          <w:pPr>
            <w:pStyle w:val="27ED164ECC2D4853AFF4252A6111EED8"/>
          </w:pPr>
          <w:r w:rsidRPr="007E0651">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D8CE9A12-2C16-446F-A8F0-150C50ADD3BF}"/>
      </w:docPartPr>
      <w:docPartBody>
        <w:p w:rsidR="00497D20" w:rsidRDefault="00497D20">
          <w:r w:rsidRPr="007E0651">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8CC73738-11FD-4A31-9190-3CA052934BA4}"/>
      </w:docPartPr>
      <w:docPartBody>
        <w:p w:rsidR="00497D20" w:rsidRDefault="00497D20">
          <w:r w:rsidRPr="007E065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D20"/>
    <w:rsid w:val="00497D20"/>
    <w:rsid w:val="009435CE"/>
    <w:rsid w:val="00CF2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7D20"/>
    <w:rPr>
      <w:color w:val="666666"/>
    </w:rPr>
  </w:style>
  <w:style w:type="paragraph" w:customStyle="1" w:styleId="49E3976340224DCA82F33D0D3DC81E3F">
    <w:name w:val="49E3976340224DCA82F33D0D3DC81E3F"/>
    <w:rsid w:val="00497D20"/>
    <w:rPr>
      <w:rFonts w:eastAsiaTheme="minorHAnsi"/>
    </w:rPr>
  </w:style>
  <w:style w:type="paragraph" w:customStyle="1" w:styleId="53977B168A44440AB7901DBC4C5234C8">
    <w:name w:val="53977B168A44440AB7901DBC4C5234C8"/>
    <w:rsid w:val="00497D20"/>
    <w:rPr>
      <w:rFonts w:eastAsiaTheme="minorHAnsi"/>
    </w:rPr>
  </w:style>
  <w:style w:type="paragraph" w:customStyle="1" w:styleId="27ED164ECC2D4853AFF4252A6111EED8">
    <w:name w:val="27ED164ECC2D4853AFF4252A6111EED8"/>
    <w:rsid w:val="00497D20"/>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298</Words>
  <Characters>1704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DeArmond</dc:creator>
  <cp:keywords/>
  <dc:description/>
  <cp:lastModifiedBy>Ryan DeArmond</cp:lastModifiedBy>
  <cp:revision>2</cp:revision>
  <dcterms:created xsi:type="dcterms:W3CDTF">2024-05-31T18:37:00Z</dcterms:created>
  <dcterms:modified xsi:type="dcterms:W3CDTF">2024-05-31T20:45:00Z</dcterms:modified>
</cp:coreProperties>
</file>